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2C8" w:rsidRDefault="00D902C8" w:rsidP="00D902C8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45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Посуда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РАБОТА С ПЛАСТИЛИНОМ.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ПРОЕКТ «ЧАЙНЫЙ СЕРВИЗ»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создание проекта.</w:t>
      </w:r>
    </w:p>
    <w:p w:rsidR="00D902C8" w:rsidRDefault="00D902C8" w:rsidP="00D902C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sz w:val="28"/>
          <w:szCs w:val="28"/>
        </w:rPr>
        <w:t xml:space="preserve"> совершенствовать умение работать с пластилином, отрабатывать технику работы с ним, используя различные приёмы; развивать умение работать в группе, творческие способности, воображение, прививать интерес к предмету.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D902C8" w:rsidRDefault="00D902C8" w:rsidP="00D902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знают свойства пластилина, приёмы работы с ним, умеют применять их в практической деятельности, знают инструменты, необходимые для работы с пластилином, умеют их правильно использовать. </w:t>
      </w:r>
    </w:p>
    <w:p w:rsidR="00D902C8" w:rsidRDefault="00D902C8" w:rsidP="00D902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(критерии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/оценки компонентов универсальных учебных действий – УУД): 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 xml:space="preserve">при помощи учителя определяют последовательность промежуточных целей с учётом конечного результата, составляют план деятельности; вносят необходимые изменения и корректировки в план действия в случае расхождения с эталоном, определяют последовательность действий, контролируют свои действия в форме сличения способа действия и его результата с заданным эталоном; способны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 выделяют и формулируют познавательную цель, структурируют имеющиеся знания, анализируют объект, выделяя его признаки, сравнивают, делают выводы, создают алгоритмы деятельности, находят способы решения проблемы. 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знают правила общения – умеют слушать и слышать, планировать и согласованно выполнять совместную деятельность, распределять роли, взаимно контролировать действия друг друга, при этом уважают в общении и сотрудничестве партнёра и самого себя; ищут совместные решения, оказывают поддержку друг другу.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имеют мотивацию к учебной деятельности, знают правила сервировки стола, приёма гостей, умеют правильно накрыть стол; проявляют стремление узнавать новое, овладевают навыками адаптации в обществе. </w:t>
      </w:r>
    </w:p>
    <w:p w:rsidR="00D902C8" w:rsidRDefault="00D902C8" w:rsidP="00D902C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исследовательский, практический; групповая.</w:t>
      </w:r>
    </w:p>
    <w:p w:rsidR="00D902C8" w:rsidRDefault="00D902C8" w:rsidP="00D902C8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http://ds82.ru/doshkolnik/2201-.html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http://www.razumniki.ru/stihi_pro_posudu.html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http://lcr.ru/publ/detskie/stikhi_pro_tishku/stikhi_pro_tishku/34-1-0-228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http://poetrank.ru/poets/weasel/chaepitie/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http://posydaryazan.ucoz.ru/blog/zagadki_pro_posudu_dlja_detej_s_otvetami/2011-02-11-1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http://www.playroom.ru/content/view/1558/18/1/1/</w:t>
      </w:r>
    </w:p>
    <w:p w:rsidR="00D902C8" w:rsidRDefault="00D902C8" w:rsidP="00D902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пластилин, стеки, компьютер, проектор, экран.</w:t>
      </w:r>
    </w:p>
    <w:p w:rsidR="00D902C8" w:rsidRDefault="00D902C8" w:rsidP="00D902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ряд: </w:t>
      </w:r>
      <w:r>
        <w:rPr>
          <w:rFonts w:ascii="Times New Roman" w:hAnsi="Times New Roman" w:cs="Times New Roman"/>
          <w:sz w:val="28"/>
          <w:szCs w:val="28"/>
        </w:rPr>
        <w:t xml:space="preserve">электронное приложение к учебнику Н.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Роговцевой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В. Богдановой, И.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Фрейтаг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(CD), тема «Чайный сервиз».</w:t>
      </w:r>
    </w:p>
    <w:p w:rsidR="00D902C8" w:rsidRDefault="00D902C8" w:rsidP="00D902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пластилин, стека, посуда, сервировать.</w:t>
      </w:r>
    </w:p>
    <w:p w:rsidR="00D902C8" w:rsidRDefault="00D902C8" w:rsidP="00D902C8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D902C8" w:rsidRDefault="00D902C8" w:rsidP="00D902C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читает стихотворение.</w:t>
      </w:r>
    </w:p>
    <w:p w:rsidR="00D902C8" w:rsidRDefault="00D902C8" w:rsidP="00D902C8">
      <w:pPr>
        <w:pStyle w:val="ParagraphStyle"/>
        <w:spacing w:before="60"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на кухне вкусно пахнет?</w:t>
      </w:r>
    </w:p>
    <w:p w:rsidR="00D902C8" w:rsidRDefault="00D902C8" w:rsidP="00D902C8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там готовится?</w:t>
      </w:r>
    </w:p>
    <w:p w:rsidR="00D902C8" w:rsidRDefault="00D902C8" w:rsidP="00D902C8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пахнет пирогами,</w:t>
      </w:r>
    </w:p>
    <w:p w:rsidR="00D902C8" w:rsidRDefault="00D902C8" w:rsidP="00D902C8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Ешьте на здоровьице!</w:t>
      </w:r>
    </w:p>
    <w:p w:rsidR="00D902C8" w:rsidRDefault="00D902C8" w:rsidP="00D902C8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 Иришка наливает,</w:t>
      </w:r>
    </w:p>
    <w:p w:rsidR="00D902C8" w:rsidRDefault="00D902C8" w:rsidP="00D902C8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Сливки к чаю добавляет.</w:t>
      </w:r>
    </w:p>
    <w:p w:rsidR="00D902C8" w:rsidRDefault="00D902C8" w:rsidP="00D902C8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здорово с друзьями</w:t>
      </w:r>
    </w:p>
    <w:p w:rsidR="00D902C8" w:rsidRDefault="00D902C8" w:rsidP="00D902C8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Чаю выпить с пирогами!</w:t>
      </w:r>
    </w:p>
    <w:p w:rsidR="00D902C8" w:rsidRDefault="00D902C8" w:rsidP="00D902C8">
      <w:pPr>
        <w:pStyle w:val="ParagraphStyle"/>
        <w:spacing w:line="264" w:lineRule="auto"/>
        <w:ind w:firstLine="51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Л.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Лоева</w:t>
      </w:r>
      <w:proofErr w:type="spellEnd"/>
    </w:p>
    <w:p w:rsidR="00D902C8" w:rsidRDefault="00D902C8" w:rsidP="00D902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Все вы, конечно, знакомы с этой давней традицией – чаепитием. Она прочно вошла в нашу жизнь. Мы пьём чай каждый день и даже по нескольку раз в день.</w:t>
      </w:r>
    </w:p>
    <w:p w:rsidR="00D902C8" w:rsidRDefault="00D902C8" w:rsidP="00D902C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«Чайный сервиз», ч. I (стихотворение, от остановки паровозика 1 до остановки паровозика 2).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А что вы знаете о чае? О чаепитии?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D902C8" w:rsidRDefault="00D902C8" w:rsidP="00D902C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«Чайный сервиз», ч. I от остановки паровозика 2 до остановки паровозика 4.</w:t>
      </w:r>
    </w:p>
    <w:p w:rsidR="00D902C8" w:rsidRDefault="00D902C8" w:rsidP="00D902C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Что нового узнали? Как традиционно пьют чай в разных странах? Послушайте вопрос, который хочет задать вам Ваня.</w:t>
      </w:r>
    </w:p>
    <w:p w:rsidR="00D902C8" w:rsidRDefault="00D902C8" w:rsidP="00D902C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«Чайный сервиз», ч. I (вопрос Вани: «А какая посуда необходима для чаепития?»).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Я уверена, что вы все это знаете. Но сумеете ли вы узнать предметы посуды по описаниям?</w:t>
      </w:r>
    </w:p>
    <w:p w:rsidR="00D902C8" w:rsidRDefault="00D902C8" w:rsidP="00D902C8">
      <w:pPr>
        <w:pStyle w:val="ParagraphStyle"/>
        <w:spacing w:before="60"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Закипит – исходит паром,</w:t>
      </w:r>
    </w:p>
    <w:p w:rsidR="00D902C8" w:rsidRDefault="00D902C8" w:rsidP="00D902C8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 свистит, и пышет жаром,</w:t>
      </w:r>
    </w:p>
    <w:p w:rsidR="00D902C8" w:rsidRDefault="00D902C8" w:rsidP="00D902C8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Крышкой брякает, стучит.</w:t>
      </w:r>
    </w:p>
    <w:p w:rsidR="00D902C8" w:rsidRDefault="00D902C8" w:rsidP="00D902C8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– Эй, сними меня! – кричит. </w:t>
      </w:r>
    </w:p>
    <w:p w:rsidR="00D902C8" w:rsidRDefault="00D902C8" w:rsidP="00D902C8">
      <w:pPr>
        <w:pStyle w:val="ParagraphStyle"/>
        <w:spacing w:line="264" w:lineRule="auto"/>
        <w:ind w:firstLine="496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>(Чайник.)</w:t>
      </w:r>
    </w:p>
    <w:p w:rsidR="00D902C8" w:rsidRDefault="00D902C8" w:rsidP="00D902C8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Неприступная на вид,</w:t>
      </w:r>
    </w:p>
    <w:p w:rsidR="00D902C8" w:rsidRDefault="00D902C8" w:rsidP="00D902C8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Подбоченившись стоит,</w:t>
      </w:r>
    </w:p>
    <w:p w:rsidR="00D902C8" w:rsidRDefault="00D902C8" w:rsidP="00D902C8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внутри-то, посмотри:</w:t>
      </w:r>
    </w:p>
    <w:p w:rsidR="00D902C8" w:rsidRDefault="00D902C8" w:rsidP="00D902C8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Угощение внутри! </w:t>
      </w:r>
    </w:p>
    <w:p w:rsidR="00D902C8" w:rsidRDefault="00D902C8" w:rsidP="00D902C8">
      <w:pPr>
        <w:pStyle w:val="ParagraphStyle"/>
        <w:spacing w:line="264" w:lineRule="auto"/>
        <w:ind w:firstLine="481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(Сахарница.)</w:t>
      </w:r>
    </w:p>
    <w:p w:rsidR="00D902C8" w:rsidRDefault="00D902C8" w:rsidP="00D902C8">
      <w:pPr>
        <w:pStyle w:val="ParagraphStyle"/>
        <w:spacing w:before="60"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Стоит толстячок,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подбоченивши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бочок,</w:t>
      </w:r>
    </w:p>
    <w:p w:rsidR="00D902C8" w:rsidRDefault="00D902C8" w:rsidP="00D902C8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Шипит и кипит, всем чай пить велит. </w:t>
      </w:r>
    </w:p>
    <w:p w:rsidR="00D902C8" w:rsidRDefault="00D902C8" w:rsidP="00D902C8">
      <w:pPr>
        <w:pStyle w:val="ParagraphStyle"/>
        <w:spacing w:line="264" w:lineRule="auto"/>
        <w:ind w:firstLine="652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>(Самовар.)</w:t>
      </w:r>
    </w:p>
    <w:p w:rsidR="00D902C8" w:rsidRDefault="00D902C8" w:rsidP="00D902C8">
      <w:pPr>
        <w:pStyle w:val="ParagraphStyle"/>
        <w:spacing w:before="60"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я пуста бываю, </w:t>
      </w:r>
    </w:p>
    <w:p w:rsidR="00D902C8" w:rsidRDefault="00D902C8" w:rsidP="00D902C8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себя не забываю, </w:t>
      </w:r>
    </w:p>
    <w:p w:rsidR="00D902C8" w:rsidRDefault="00D902C8" w:rsidP="00D902C8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когда я чай несу, </w:t>
      </w:r>
    </w:p>
    <w:p w:rsidR="00D902C8" w:rsidRDefault="00D902C8" w:rsidP="00D902C8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Мимо рта не пронесу.</w:t>
      </w:r>
    </w:p>
    <w:p w:rsidR="00D902C8" w:rsidRDefault="00D902C8" w:rsidP="00D902C8">
      <w:pPr>
        <w:pStyle w:val="ParagraphStyle"/>
        <w:spacing w:line="264" w:lineRule="auto"/>
        <w:ind w:firstLine="51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(Чашка.)</w:t>
      </w:r>
    </w:p>
    <w:p w:rsidR="00D902C8" w:rsidRDefault="00D902C8" w:rsidP="00D902C8">
      <w:pPr>
        <w:pStyle w:val="ParagraphStyle"/>
        <w:spacing w:before="60"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чашкой я всегда стою,</w:t>
      </w:r>
    </w:p>
    <w:p w:rsidR="00D902C8" w:rsidRDefault="00D902C8" w:rsidP="00D902C8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Чайку пролиться не даю. </w:t>
      </w:r>
    </w:p>
    <w:p w:rsidR="00D902C8" w:rsidRDefault="00D902C8" w:rsidP="00D902C8">
      <w:pPr>
        <w:pStyle w:val="ParagraphStyle"/>
        <w:spacing w:line="264" w:lineRule="auto"/>
        <w:ind w:firstLine="538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(Блюдце.)</w:t>
      </w:r>
    </w:p>
    <w:p w:rsidR="00D902C8" w:rsidRDefault="00D902C8" w:rsidP="00D902C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«Чайный сервиз», ч. I (ответ на поставленный ранее вопрос).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Знаете ли вы, из чего изготавливают посуду?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D902C8" w:rsidRDefault="00D902C8" w:rsidP="00D902C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«Чайный сервиз», ч. I от остановки паровозика 5 до остановки паровозика 6.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Я думаю, что вы уже можете сказать, чему будет посвящён наш урок. Какова его тема? </w:t>
      </w:r>
      <w:r>
        <w:rPr>
          <w:rFonts w:ascii="Times New Roman" w:hAnsi="Times New Roman" w:cs="Times New Roman"/>
          <w:i/>
          <w:iCs/>
          <w:sz w:val="28"/>
          <w:szCs w:val="28"/>
        </w:rPr>
        <w:t>(Сегодня на уроке мы будем делать чайный сервиз.)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Верно. Работу будете выполнять в группах. А после того как ваш сервиз будет готов, вы накроете стол, сервируете его.</w:t>
      </w:r>
    </w:p>
    <w:p w:rsidR="00D902C8" w:rsidRDefault="00D902C8" w:rsidP="00D902C8">
      <w:pPr>
        <w:pStyle w:val="ParagraphStyle"/>
        <w:keepNext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II. Работа над проектом.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Прежде чем приступить к работе, подготовим рабочее место. При изготовлении посуды и раньше, и сейчас используют глину. А мы с вами будем работать… </w:t>
      </w:r>
      <w:r>
        <w:rPr>
          <w:rFonts w:ascii="Times New Roman" w:hAnsi="Times New Roman" w:cs="Times New Roman"/>
          <w:i/>
          <w:iCs/>
          <w:sz w:val="28"/>
          <w:szCs w:val="28"/>
        </w:rPr>
        <w:t>(с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пластилином).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инструменты и приспособления нужны для работы с пластилином?</w:t>
      </w:r>
    </w:p>
    <w:p w:rsidR="00D902C8" w:rsidRDefault="00D902C8" w:rsidP="00D902C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Положите всё необходимое на ваши парты. Проверим, всё ли предусмотрели.</w:t>
      </w:r>
    </w:p>
    <w:p w:rsidR="00D902C8" w:rsidRDefault="00D902C8" w:rsidP="00D902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«Чайный сервиз», ч. II. 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Учащиеся смотрят фильм, проверяют наличие необходимых инструментов и приспособлений на партах. </w:t>
      </w:r>
    </w:p>
    <w:p w:rsidR="00D902C8" w:rsidRDefault="00D902C8" w:rsidP="00D902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Наблюдение за выполнением работы</w:t>
      </w:r>
      <w:r>
        <w:rPr>
          <w:rFonts w:ascii="Times New Roman" w:hAnsi="Times New Roman" w:cs="Times New Roman"/>
          <w:sz w:val="28"/>
          <w:szCs w:val="28"/>
        </w:rPr>
        <w:t xml:space="preserve"> (с. 60 учебника).</w:t>
      </w:r>
    </w:p>
    <w:p w:rsidR="00D902C8" w:rsidRDefault="00D902C8" w:rsidP="00D902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хотите сказать? Какие приёмы работы с пластилином будете использовать? 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Давайте посмотрим технологию выполнения каждого предмета из сервиза. Нам поможет в этом фильм.</w:t>
      </w:r>
    </w:p>
    <w:p w:rsidR="00D902C8" w:rsidRDefault="00D902C8" w:rsidP="00D902C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«Чайный сервиз», ч. II.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Всё ли было понятно? В группах составьте свой план работы.</w:t>
      </w:r>
    </w:p>
    <w:p w:rsidR="00D902C8" w:rsidRDefault="00D902C8" w:rsidP="00D902C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Возьмём пластилин и скатаем шар.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Отрежем снизу небольшую часть.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Очистим стекой середину, получилась основа чайника.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Возьмём  небольшой кусочек пластилина, раскатаем его.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Сделаем подставку для чайника.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Соединим основу и подставку.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Сделаем крышку чайника.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8. Нанесём на чайник узор с помощью стеки.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9. Возьмём пластилин другого цвета.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10. Отрежем два небольших кусочка.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11. Раскатаем отрезанные кусочки пластилина.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12. Сделаем заготовки для украшения.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13. Скатаем из них шарики.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14. Сделаем носик и ручку из жгутиков.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15. Наденем крышечку.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16. Украсим изделие.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17. Оценим изделие.</w:t>
      </w:r>
    </w:p>
    <w:p w:rsidR="00D902C8" w:rsidRDefault="00D902C8" w:rsidP="00D902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Рассматривается несколько планов, с тем чтобы ученики могли откорректировать свои планы. Может быть показан план из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«Чайный сервиз», ч. IV «Чайный сервиз. План работы».</w:t>
      </w:r>
    </w:p>
    <w:p w:rsidR="00D902C8" w:rsidRDefault="00D902C8" w:rsidP="00D902C8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2C8" w:rsidRDefault="00D902C8" w:rsidP="00D902C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работали, устали,</w:t>
      </w:r>
    </w:p>
    <w:p w:rsidR="00D902C8" w:rsidRDefault="00D902C8" w:rsidP="00D902C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Дружно все мы тихо встали.</w:t>
      </w:r>
    </w:p>
    <w:p w:rsidR="00D902C8" w:rsidRDefault="00D902C8" w:rsidP="00D902C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Ручками похлопали – раз, два, три!</w:t>
      </w:r>
    </w:p>
    <w:p w:rsidR="00D902C8" w:rsidRDefault="00D902C8" w:rsidP="00D902C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Ножками потопали – раз, два, три!</w:t>
      </w:r>
    </w:p>
    <w:p w:rsidR="00D902C8" w:rsidRDefault="00D902C8" w:rsidP="00D902C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Сели, встали, встали, сели</w:t>
      </w:r>
    </w:p>
    <w:p w:rsidR="00D902C8" w:rsidRDefault="00D902C8" w:rsidP="00D902C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 друга не задели.</w:t>
      </w:r>
    </w:p>
    <w:p w:rsidR="00D902C8" w:rsidRDefault="00D902C8" w:rsidP="00D902C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немного отдохнём</w:t>
      </w:r>
    </w:p>
    <w:p w:rsidR="00D902C8" w:rsidRDefault="00D902C8" w:rsidP="00D902C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работать вновь начнём.</w:t>
      </w:r>
    </w:p>
    <w:p w:rsidR="00D902C8" w:rsidRDefault="00D902C8" w:rsidP="00D902C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Выше руки! Шире плечи! </w:t>
      </w:r>
    </w:p>
    <w:p w:rsidR="00D902C8" w:rsidRDefault="00D902C8" w:rsidP="00D902C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 два, три! Дыши ровней!</w:t>
      </w:r>
    </w:p>
    <w:p w:rsidR="00D902C8" w:rsidRDefault="00D902C8" w:rsidP="00D902C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зарядки станешь крепче,</w:t>
      </w:r>
    </w:p>
    <w:p w:rsidR="00D902C8" w:rsidRDefault="00D902C8" w:rsidP="00D902C8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Станешь крепче и сильней!</w:t>
      </w:r>
    </w:p>
    <w:p w:rsidR="00D902C8" w:rsidRDefault="00D902C8" w:rsidP="00D902C8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 в группах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оказывает индивидуальную помощь.</w:t>
      </w:r>
    </w:p>
    <w:p w:rsidR="00D902C8" w:rsidRDefault="00D902C8" w:rsidP="00D902C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со словарём</w:t>
      </w:r>
      <w:r>
        <w:rPr>
          <w:rFonts w:ascii="Times New Roman" w:hAnsi="Times New Roman" w:cs="Times New Roman"/>
          <w:sz w:val="28"/>
          <w:szCs w:val="28"/>
        </w:rPr>
        <w:t xml:space="preserve"> (с. 126 учебника).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Ваши сервизы готовы. А теперь вам нужно сервировать стол. Как вы понимаете слово «сервировать»?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  <w:r>
        <w:rPr>
          <w:rFonts w:ascii="Times New Roman" w:hAnsi="Times New Roman" w:cs="Times New Roman"/>
          <w:sz w:val="28"/>
          <w:szCs w:val="28"/>
        </w:rPr>
        <w:t xml:space="preserve"> Как объясняется значение слова в словаре?</w:t>
      </w:r>
    </w:p>
    <w:p w:rsidR="00D902C8" w:rsidRDefault="00D902C8" w:rsidP="00D902C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Дидактическая игра</w:t>
      </w:r>
      <w:r>
        <w:rPr>
          <w:rFonts w:ascii="Times New Roman" w:hAnsi="Times New Roman" w:cs="Times New Roman"/>
          <w:sz w:val="28"/>
          <w:szCs w:val="28"/>
        </w:rPr>
        <w:t xml:space="preserve"> «Сервировка стола».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Прежде чем расставить чайный сервиз на своём столе, проверим, знаем ли мы, как это сделать. А поможет нам в этом игра.</w:t>
      </w:r>
    </w:p>
    <w:p w:rsidR="00D902C8" w:rsidRDefault="00D902C8" w:rsidP="00D902C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Демонстрируется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 «Чайный сервиз», ч. III «Сервировка стола». 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Кто-то проверил себя, а некоторые из вас узнали, как правильно сервировать стол для чаепития.</w:t>
      </w:r>
    </w:p>
    <w:p w:rsidR="00D902C8" w:rsidRDefault="00D902C8" w:rsidP="00D902C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сервируют стол.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Стол накрыт. Можно приглашать гостей. Но знаете ли вы правила поведения за столом? </w:t>
      </w:r>
    </w:p>
    <w:p w:rsidR="00D902C8" w:rsidRDefault="00D902C8" w:rsidP="00D902C8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Рассказывают правила поведения за столом.</w:t>
      </w:r>
    </w:p>
    <w:p w:rsidR="00D902C8" w:rsidRDefault="00D902C8" w:rsidP="00D902C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Все ли правила перечислили, ничего не забыли? Проверим себя, прочитав правила сервировки стола в учебнике на странице 59. </w:t>
      </w:r>
      <w:r>
        <w:rPr>
          <w:rFonts w:ascii="Times New Roman" w:hAnsi="Times New Roman" w:cs="Times New Roman"/>
          <w:i/>
          <w:iCs/>
          <w:sz w:val="28"/>
          <w:szCs w:val="28"/>
        </w:rPr>
        <w:t>(Читают.)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теперь рассаживайтесь за столы. Приятного чаепития!</w:t>
      </w:r>
    </w:p>
    <w:p w:rsidR="00D902C8" w:rsidRDefault="00D902C8" w:rsidP="00D902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 время «чаепития» учитель приходит «в гости» к столу, накрытому каждой группой.</w:t>
      </w:r>
    </w:p>
    <w:p w:rsidR="00D902C8" w:rsidRDefault="00D902C8" w:rsidP="00D902C8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III. Итог урока. Рефлексия.  </w:t>
      </w:r>
    </w:p>
    <w:p w:rsidR="00D902C8" w:rsidRDefault="00D902C8" w:rsidP="00D902C8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Чему научил вас урок? Какие новые знания и умения вы приобрели?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особенно понравилось? запомнилось? 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Где могут пригодиться знания, полученные на уроке?</w:t>
      </w:r>
    </w:p>
    <w:p w:rsidR="00D902C8" w:rsidRDefault="00D902C8" w:rsidP="00D902C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Какова ваша роль сегодня на уроке? Вам понравилось, как вы работали? Объясните почему. </w:t>
      </w:r>
    </w:p>
    <w:p w:rsidR="00716BA2" w:rsidRDefault="00716BA2"/>
    <w:sectPr w:rsidR="00716BA2" w:rsidSect="00406A2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characterSpacingControl w:val="doNotCompress"/>
  <w:compat/>
  <w:rsids>
    <w:rsidRoot w:val="00D902C8"/>
    <w:rsid w:val="00716BA2"/>
    <w:rsid w:val="00994C6C"/>
    <w:rsid w:val="00D90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902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D902C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D902C8"/>
    <w:rPr>
      <w:color w:val="000000"/>
      <w:sz w:val="20"/>
      <w:szCs w:val="20"/>
    </w:rPr>
  </w:style>
  <w:style w:type="character" w:customStyle="1" w:styleId="Heading">
    <w:name w:val="Heading"/>
    <w:uiPriority w:val="99"/>
    <w:rsid w:val="00D902C8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D902C8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D902C8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D902C8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D902C8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D90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2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1200</Words>
  <Characters>6840</Characters>
  <Application>Microsoft Office Word</Application>
  <DocSecurity>0</DocSecurity>
  <Lines>57</Lines>
  <Paragraphs>16</Paragraphs>
  <ScaleCrop>false</ScaleCrop>
  <Company>Microsoft</Company>
  <LinksUpToDate>false</LinksUpToDate>
  <CharactersWithSpaces>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2013-10-26T14:33:00Z</dcterms:created>
  <dcterms:modified xsi:type="dcterms:W3CDTF">2013-10-26T14:33:00Z</dcterms:modified>
</cp:coreProperties>
</file>