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3C" w:rsidRDefault="00BA193C" w:rsidP="00BA193C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58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ИСПОЛЬЗОВАНИЕ ВЕТРА. РАБОТА С БУМАГОЙ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И КАРТОНОМ. ВЕРТУШКА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решение частных задач.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развивать умение работать с бумагой и картоном, используя при этом необходимые инструменты и приспособления; продолжать формировать умение работать с шаблоном, развивать творческие способности, воспитывать трудолюбие, аккуратность, прививать интерес к предмету.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приёмы работы с бумагой и картоном, правила работы с ножницами, клеем, шаблоном, умеют использовать и применять их в практической деятельности.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определяют учебную задачу урока, планируют собственную деятельность, прогнозируют ее результаты, контролируют и корректируют ее; способны к мобилизации волевых усилий. </w:t>
      </w:r>
    </w:p>
    <w:p w:rsidR="00BA193C" w:rsidRDefault="00BA193C" w:rsidP="00BA193C">
      <w:pPr>
        <w:pStyle w:val="ParagraphStyle"/>
        <w:tabs>
          <w:tab w:val="left" w:pos="48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формулируют проблему, выделяют необходимую информацию из материала учебника, учебного фильма, а также опираясь на полученные ранее знания, свой жизненный опыт; анализируют образец, сравнивают, делают выводы, создают алгоритм деятельности.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Коммуникативные: </w:t>
      </w:r>
      <w:r>
        <w:rPr>
          <w:rFonts w:ascii="Times New Roman" w:hAnsi="Times New Roman" w:cs="Times New Roman"/>
          <w:sz w:val="28"/>
          <w:szCs w:val="28"/>
        </w:rPr>
        <w:t>обеспечивают возможности сотрудничества – умение слышать, слушать и понимать партнёра, умеют договариваться, вести дискуссию, уважают всех участников речевого общения, находят выходы из спорных ситуаций, не создавая при этом конфликта.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учебной деятельности, осознают смысл учения, проявляют интерес к заданиям творческого характера; у учащихся развиваются самостоятельность, трудолюбие. 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http://allforchildren.ru/poetry/toys64.php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http://www.fizkult-ura.ru/node/113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и белая бумага; компьютер, проектор, экран.</w:t>
      </w:r>
    </w:p>
    <w:p w:rsidR="00BA193C" w:rsidRDefault="00BA193C" w:rsidP="00BA193C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мультимедийный ряд: </w:t>
      </w:r>
      <w:r>
        <w:rPr>
          <w:rFonts w:ascii="Times New Roman" w:hAnsi="Times New Roman" w:cs="Times New Roman"/>
          <w:sz w:val="28"/>
          <w:szCs w:val="28"/>
        </w:rPr>
        <w:t>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«Вертушка».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картон, шаблон, заготовка, разрезать, загнуть, приколоть, прикрепить, приклеить.</w:t>
      </w:r>
    </w:p>
    <w:p w:rsidR="00BA193C" w:rsidRDefault="00BA193C" w:rsidP="00BA193C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«Вертушка», ч. III от остановки паровозика 1 до остановки паровозика 2.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Вы, конечно, догадались, ребята, что это… </w:t>
      </w:r>
      <w:r>
        <w:rPr>
          <w:rFonts w:ascii="Times New Roman" w:hAnsi="Times New Roman" w:cs="Times New Roman"/>
          <w:i/>
          <w:iCs/>
          <w:sz w:val="28"/>
          <w:szCs w:val="28"/>
        </w:rPr>
        <w:t>(ветер).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«Вертушка» ч. III, отгадка.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А знаете ли вы, что в природе бывают разные виды ветров? Какие, знаете вы?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«Вертушка», ч. III от отгадки до остановки паровозика 2.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думаете, а может ли ветер служить человеку? Встречали ли вы такое?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«Вертушка», ч. I от слов «Интересно, а как люди используют ветер?..» до слов «Сегодня на уроке...».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нового узнали?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называется приспособление для определения направления и силы ветра? Видели ли вы флюгер? Как вы думаете, что же мы будем делать сегодня на уроке?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(Высказывания учащихся.)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Чтобы узнать, кто из вас прав, послушаем весёлое стихотворение об этом предмете.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Один из учащихся рассказывает весёлое стихотворение В. Степанова «Вертушка» из цикла «Азбука игрушек».</w:t>
      </w:r>
    </w:p>
    <w:p w:rsidR="00BA193C" w:rsidRDefault="00BA193C" w:rsidP="00BA193C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Весёлая вертушка скучать мне не даёт. </w:t>
      </w:r>
    </w:p>
    <w:p w:rsidR="00BA193C" w:rsidRDefault="00BA193C" w:rsidP="00BA193C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Весёлая вертушка гулять меня зовёт. </w:t>
      </w:r>
    </w:p>
    <w:p w:rsidR="00BA193C" w:rsidRDefault="00BA193C" w:rsidP="00BA193C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Весёлая вертушка ведёт меня к реке, </w:t>
      </w:r>
    </w:p>
    <w:p w:rsidR="00BA193C" w:rsidRDefault="00BA193C" w:rsidP="00BA193C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квакает лягушка в зелёном тростнике.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образец вертушки.</w:t>
      </w:r>
    </w:p>
    <w:p w:rsidR="00BA193C" w:rsidRDefault="00BA193C" w:rsidP="00BA193C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думаете, что нужно знать и уметь, какие этапы работы выполнить, чтобы изготовить вертушку?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Открытие новых знаний.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106).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технологию изготовления вертушки в учебнике. Расскажите процесс выполнения вертушки. А теперь посмотрим об этом фильм.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«Вертушка», ч. II от слов «Начнём выполнять изделие…».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того чтобы работа продвигалась успешнее, нужно…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(составить план).</w:t>
      </w:r>
    </w:p>
    <w:p w:rsidR="00BA193C" w:rsidRDefault="00BA193C" w:rsidP="00BA193C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Учащиеся, опираясь на просмотренный фильм и иллюстрации учебника, составляют план работы.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Вырежем шаблон из рабочей тетради.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Переведём шаблон на цветную бумагу.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Вырежем его по контуру.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4. Разметим деталь по шаблону простым карандашом.  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5. Сделаем надрезы  уголков по образцу. 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Загнём уголки к центру заготовки  не заглаживая.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Приклеим уголки.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Оформим изделие.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Прикрепим к вертушке палочку с помощью кнопки.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Оценим изделие.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План работы составлен. Сравните его с планом, который дан в учебнике и в фильме. При необходимости внесите дополнения, изменения. </w:t>
      </w:r>
      <w:r>
        <w:rPr>
          <w:rFonts w:ascii="Times New Roman" w:hAnsi="Times New Roman" w:cs="Times New Roman"/>
          <w:i/>
          <w:iCs/>
          <w:sz w:val="28"/>
          <w:szCs w:val="28"/>
        </w:rPr>
        <w:t>(Выполняют.)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Каков следующий этап нашей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(Подготовим рабочее место.)</w:t>
      </w:r>
      <w:r>
        <w:rPr>
          <w:rFonts w:ascii="Times New Roman" w:hAnsi="Times New Roman" w:cs="Times New Roman"/>
          <w:sz w:val="28"/>
          <w:szCs w:val="28"/>
        </w:rPr>
        <w:t xml:space="preserve"> Что потребуется для изготовления вертушки?</w:t>
      </w:r>
    </w:p>
    <w:p w:rsidR="00BA193C" w:rsidRDefault="00BA193C" w:rsidP="00BA193C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«Вертушка», ч. II до слов «Начнём выполнять изделие…».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Ещё раз проверьте наличие всех необходимых материалов, инструментов и приспособлений на ваших рабочих местах.</w:t>
      </w:r>
    </w:p>
    <w:p w:rsidR="00BA193C" w:rsidRDefault="00BA193C" w:rsidP="00BA193C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3C" w:rsidRDefault="00BA193C" w:rsidP="00BA193C">
      <w:pPr>
        <w:pStyle w:val="ParagraphStyle"/>
        <w:spacing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Во дворе стоит сосна…</w:t>
      </w:r>
    </w:p>
    <w:p w:rsidR="00BA193C" w:rsidRDefault="00BA193C" w:rsidP="00BA193C">
      <w:pPr>
        <w:pStyle w:val="ParagraphStyle"/>
        <w:tabs>
          <w:tab w:val="left" w:pos="5385"/>
        </w:tabs>
        <w:spacing w:before="105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дворе стоит сосна,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небу тянется она.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Тополь вырос рядом с ней,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он хочет подлинней.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Стоя на одной ноге, потягиваемся –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руки вверх, потом то же, стоя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на другой ноге.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сильный налетал,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деревья раскачал.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Наклоны корпуса вперёд-назад.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Ветки гнутся взад-вперёд,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 их качает, гнёт.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Рывки руками перед грудью.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вместе приседать –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четыре, пять.       </w:t>
      </w:r>
      <w:r>
        <w:rPr>
          <w:rFonts w:ascii="Times New Roman" w:hAnsi="Times New Roman" w:cs="Times New Roman"/>
          <w:i/>
          <w:iCs/>
          <w:sz w:val="28"/>
          <w:szCs w:val="28"/>
        </w:rPr>
        <w:t>Приседания.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размялись от души</w:t>
      </w:r>
    </w:p>
    <w:p w:rsidR="00BA193C" w:rsidRDefault="00BA193C" w:rsidP="00BA193C">
      <w:pPr>
        <w:pStyle w:val="ParagraphStyle"/>
        <w:tabs>
          <w:tab w:val="left" w:pos="538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место вновь спешим.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Садятся за парты.</w:t>
      </w:r>
    </w:p>
    <w:p w:rsidR="00BA193C" w:rsidRDefault="00BA193C" w:rsidP="00BA193C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Ветер успокоился, можно приступать к работе. Вам будут помогать план и рисунки, данные в учебнике. Если вам понадобится дополнительная помощь, вы можете обратиться ко мне или к своему соседу по парте.</w:t>
      </w:r>
    </w:p>
    <w:p w:rsidR="00BA193C" w:rsidRDefault="00BA193C" w:rsidP="00BA193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Выполняют работу самостоятельно, учитель оказывает индивидуальную помощь.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BA193C" w:rsidRDefault="00BA193C" w:rsidP="00BA193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Поднимите свои вертушки. Подуйте на них. Как здорово они у вас вращаются!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Довольны ли вы результатом своей деятельности? Как вы поступите с этой игрушкой? Кому-то подарите или оставите себе? Хотели бы вы ещё кого-то научить делать такие же вертушки?</w:t>
      </w:r>
    </w:p>
    <w:p w:rsidR="00BA193C" w:rsidRDefault="00BA193C" w:rsidP="00BA193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 каким настроением вы уходите с урока? Какие новые знания получили на уроке?</w:t>
      </w:r>
    </w:p>
    <w:p w:rsidR="00716BA2" w:rsidRDefault="00716BA2"/>
    <w:sectPr w:rsidR="00716BA2" w:rsidSect="000A36E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BA193C"/>
    <w:rsid w:val="00716BA2"/>
    <w:rsid w:val="00BA193C"/>
    <w:rsid w:val="00D4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A19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BA193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BA193C"/>
    <w:rPr>
      <w:color w:val="000000"/>
      <w:sz w:val="20"/>
      <w:szCs w:val="20"/>
    </w:rPr>
  </w:style>
  <w:style w:type="character" w:customStyle="1" w:styleId="Heading">
    <w:name w:val="Heading"/>
    <w:uiPriority w:val="99"/>
    <w:rsid w:val="00BA193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A193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A193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A193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A193C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A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5239</Characters>
  <Application>Microsoft Office Word</Application>
  <DocSecurity>0</DocSecurity>
  <Lines>43</Lines>
  <Paragraphs>12</Paragraphs>
  <ScaleCrop>false</ScaleCrop>
  <Company>Microsoft</Company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2013-10-26T14:38:00Z</dcterms:created>
  <dcterms:modified xsi:type="dcterms:W3CDTF">2013-10-26T14:39:00Z</dcterms:modified>
</cp:coreProperties>
</file>