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A6" w:rsidRDefault="00E86BA6" w:rsidP="00E86BA6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48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23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ТКАНЬ.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РАБОТА С НИТКАМИ.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КУКЛА ИЗ НИТОК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ознакомление с новым материалом.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дать представление о ткани, ее видах, показать состав ткани, познакомить с различными видами ниток; формировать умение работать с нитками, познакомить с инструментами и приспособлениями, необходимыми для работы с тканями и нитками; развивать творческие способности, прививать интерес к предмету. 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виды тканей, инструменты и приспособления, необходимые для работы с тканью, различные виды ниток и их предназначение; имеют представление о составе ткани, умеют работать с нитками, выполняя простые изделия.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учебную задачу урока, планируют собственную деятельность, составляя план работы и определяя последовательность действий; осуществляют контроль своей деятельности в форме сличения полученного изделия с образцом, корректируют собственные действия, способны к саморегуляции.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ориентируются в своей системе знаний – отличают новое от уже известного, находят и выделяют необходимую информацию из материала учебника, учебного фильма, иллюстраций, рассказа учителя, продемонстрированных образцов, а также опираясь на свой жизненный опыт; сравнивают, анализируют, обобщают, делают выводы, создают алгоритм деятельности и выполняют задание, опираясь на созданный алгоритм.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достаточно полно и точно выражать свои мысли, доносить свою позицию до всех участников образовательного процесса, знают правила общения, уважают в общении партнёра и самого себя, умеют формулировать вопросы с целью получения дополнительной информации о предмете.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понимают ценность знаний для человека как разумного существа, имеют учебную мотивацию, при этом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формируется личностный смысл учения; проявляют интерес к предмету, осознают необходимость полученных знаний в дальнейшей жизни.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lastRenderedPageBreak/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частично-поисковый, практический; индивидуальная, фронтальная. 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http://ru.wikipedia.org/wiki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http://fiskult-ura.ucoz.ru/publ/15-1-0-65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картон, нитки (мулине); компьютер, проектор, экран.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«Кукла из ниток»; плакат «Виды ткани».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ткань,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нитки,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сантиметр, иголка, картон, ножницы.</w:t>
      </w:r>
    </w:p>
    <w:p w:rsidR="00E86BA6" w:rsidRDefault="00E86BA6" w:rsidP="00E86BA6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 партах представлены различные виды тканей.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Посмотрите, ребята, на свои парты. Что вы на них видите? </w:t>
      </w:r>
      <w:r>
        <w:rPr>
          <w:rFonts w:ascii="Times New Roman" w:hAnsi="Times New Roman" w:cs="Times New Roman"/>
          <w:i/>
          <w:iCs/>
          <w:sz w:val="28"/>
          <w:szCs w:val="28"/>
        </w:rPr>
        <w:t>(Это ткань.)</w:t>
      </w:r>
      <w:r>
        <w:rPr>
          <w:rFonts w:ascii="Times New Roman" w:hAnsi="Times New Roman" w:cs="Times New Roman"/>
          <w:sz w:val="28"/>
          <w:szCs w:val="28"/>
        </w:rPr>
        <w:t xml:space="preserve"> Для чего нужна ткань?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(Ответы учащихся.) 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Разные виды изделий изготавливают из разных видов ткани. Рассмотрите ткань, лежащую у вас на партах. Что увидели? По каким признакам можно разделить эту ткань на группы? </w:t>
      </w:r>
      <w:r>
        <w:rPr>
          <w:rFonts w:ascii="Times New Roman" w:hAnsi="Times New Roman" w:cs="Times New Roman"/>
          <w:i/>
          <w:iCs/>
          <w:sz w:val="28"/>
          <w:szCs w:val="28"/>
        </w:rPr>
        <w:t>(По цвету, по толщине, одна мягкая, а другая грубая, лёгкая и тяжёлая и т. д.)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со словарём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как бы вы, ребята, дали определение понятию «ткань»? </w:t>
      </w:r>
      <w:r>
        <w:rPr>
          <w:rFonts w:ascii="Times New Roman" w:hAnsi="Times New Roman" w:cs="Times New Roman"/>
          <w:i/>
          <w:iCs/>
          <w:sz w:val="28"/>
          <w:szCs w:val="28"/>
        </w:rPr>
        <w:t>(Высказывания учащихся.)</w:t>
      </w:r>
      <w:r>
        <w:rPr>
          <w:rFonts w:ascii="Times New Roman" w:hAnsi="Times New Roman" w:cs="Times New Roman"/>
          <w:sz w:val="28"/>
          <w:szCs w:val="28"/>
        </w:rPr>
        <w:t xml:space="preserve"> Заглянем в словарь. Найдите и прочитайте определение понятия «ткань» в ваших словариках. 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Находят определение в словаре. Непонятные слова разбирают вместе с учителем.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Проведение классификации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Определите виды ткани по различным признакам </w:t>
      </w:r>
      <w:r>
        <w:rPr>
          <w:rFonts w:ascii="Times New Roman" w:hAnsi="Times New Roman" w:cs="Times New Roman"/>
          <w:i/>
          <w:iCs/>
          <w:sz w:val="28"/>
          <w:szCs w:val="28"/>
        </w:rPr>
        <w:t>(классификация видов ткани).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 руководством учителя составляют таблицу «Виды ткани».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типу сырья: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натуральные: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растительного происхождения (хлопок, лён)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– животного происхождения (шерсть, шёлк)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химические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цвету: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* </w:t>
      </w:r>
      <w:r>
        <w:rPr>
          <w:rFonts w:ascii="Times New Roman" w:hAnsi="Times New Roman" w:cs="Times New Roman"/>
          <w:i/>
          <w:iCs/>
          <w:sz w:val="28"/>
          <w:szCs w:val="28"/>
        </w:rPr>
        <w:t>однотонные (одноцветные)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многоцветные (набивные – с цветным рисунком, пестротканые)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ощупь: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тонкие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толстые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мягкие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грубые</w:t>
      </w:r>
    </w:p>
    <w:p w:rsidR="00E86BA6" w:rsidRDefault="00E86BA6" w:rsidP="00E86BA6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лёгкие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тяжёлые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назначению: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для платьев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для костюмов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для пальто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для курток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подкладочная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бельевая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портьерная (для штор)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 обивочная (для мебели)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45"/>
        </w:rPr>
        <w:t>Примечание</w:t>
      </w:r>
      <w:r>
        <w:rPr>
          <w:rFonts w:ascii="Times New Roman" w:hAnsi="Times New Roman" w:cs="Times New Roman"/>
        </w:rPr>
        <w:t>. Каждый из названных видов ткани демонстрируется учителем, учащиеся обязательно должны потрогать каждый из видов ткани. Классификация дана с учётом возраста учеников.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Возьмите любой кусочек ткани. Посмотрите внимательно на срез. Что вы заметили? </w:t>
      </w:r>
      <w:r>
        <w:rPr>
          <w:rFonts w:ascii="Times New Roman" w:hAnsi="Times New Roman" w:cs="Times New Roman"/>
          <w:i/>
          <w:iCs/>
          <w:sz w:val="28"/>
          <w:szCs w:val="28"/>
        </w:rPr>
        <w:t>(Ткань состоит из нитей.)</w:t>
      </w:r>
      <w:r>
        <w:rPr>
          <w:rFonts w:ascii="Times New Roman" w:hAnsi="Times New Roman" w:cs="Times New Roman"/>
          <w:sz w:val="28"/>
          <w:szCs w:val="28"/>
        </w:rPr>
        <w:t xml:space="preserve"> Эти нити переплетают определённым способом (учитель показывает как) на ткацком станке. 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Вы, конечно, видели, как ваши мамы и бабушки шьют или зашивают что-то, а может быть, вы и сами умеете это делать. Какие инструменты и приспособления нужны для работы с тканью?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детей.)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знаете ли вы, что и нитки бывают разными?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демонстрирует различные виды ниток, даёт потрогать их ученикам на ощупь.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Нитки бывают разными по толщине, по цвету, у них разное предназначение. Где используются нитки? Каково их назначение?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(Нитки используются для шитья, вязания, вышивания.) </w:t>
      </w:r>
      <w:r>
        <w:rPr>
          <w:rFonts w:ascii="Times New Roman" w:hAnsi="Times New Roman" w:cs="Times New Roman"/>
          <w:sz w:val="28"/>
          <w:szCs w:val="28"/>
        </w:rPr>
        <w:t xml:space="preserve">Из ниток можно делать </w:t>
      </w:r>
      <w:r>
        <w:rPr>
          <w:rFonts w:ascii="Times New Roman" w:hAnsi="Times New Roman" w:cs="Times New Roman"/>
          <w:sz w:val="28"/>
          <w:szCs w:val="28"/>
        </w:rPr>
        <w:lastRenderedPageBreak/>
        <w:t>игрушки. Сегодня на уроке мы с вами сделаем такую игрушку. Что это будет за игрушка, вы узнаете из фильма.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«Кукла из ниток», ч. I (начиная с загадки и до конца).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показалось особенно интересным? Что удивило? Что будем делать сегодня на уроке?</w:t>
      </w:r>
    </w:p>
    <w:p w:rsidR="00E86BA6" w:rsidRDefault="00E86BA6" w:rsidP="00E86BA6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BA6" w:rsidRDefault="00E86BA6" w:rsidP="00E86BA6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Ручки вверх, ручки вниз. </w:t>
      </w:r>
    </w:p>
    <w:p w:rsidR="00E86BA6" w:rsidRDefault="00E86BA6" w:rsidP="00E86BA6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носочках подтянись. </w:t>
      </w:r>
    </w:p>
    <w:p w:rsidR="00E86BA6" w:rsidRDefault="00E86BA6" w:rsidP="00E86BA6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Ручки ставим на бочок, </w:t>
      </w:r>
    </w:p>
    <w:p w:rsidR="00E86BA6" w:rsidRDefault="00E86BA6" w:rsidP="00E86BA6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носочках скок-скок-скок. </w:t>
      </w:r>
    </w:p>
    <w:p w:rsidR="00E86BA6" w:rsidRDefault="00E86BA6" w:rsidP="00E86BA6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затем поприседаем, </w:t>
      </w:r>
    </w:p>
    <w:p w:rsidR="00E86BA6" w:rsidRDefault="00E86BA6" w:rsidP="00E86BA6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унываем.</w:t>
      </w:r>
    </w:p>
    <w:p w:rsidR="00E86BA6" w:rsidRDefault="00E86BA6" w:rsidP="00E86BA6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Видели ли вы когда-нибудь куколок из ниток? Может быть, дома у кого-то из вас есть такие куклы? Хотелось бы вам самим научиться делать таких куколок?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Тогда будьте внимательны. Ничего не пропустите.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выполнением изделия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«Кукла из ниток», ч. II от слов «Намотаем нитки на картон…».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ли было понятно при наблюдении за выполнением куклы?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можно получить куклу-мальчика?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необходимо сделать, прежде чем приступить к выполнению изделия? Составим план работы.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1. Возьмём картон размером 10 </w:t>
      </w:r>
      <w:r>
        <w:rPr>
          <w:rFonts w:ascii="Symbol" w:hAnsi="Symbol" w:cs="Symbol"/>
          <w:i/>
          <w:iCs/>
          <w:noProof/>
          <w:sz w:val="28"/>
          <w:szCs w:val="28"/>
        </w:rPr>
        <w:t>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10.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Намотаем нитки на картон.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Снимем заготовку  с картона.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Сделаем заготовку меньшего размера.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Возьмём ещё нитки, намотаем их на картон.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Снимем заготовку с картона.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7. Перевяжем большую заготовку нитками, получим голову и туловище куклы.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Перевяжем маленькую заготовку в двух местах, получим руки.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Соединим заготовки.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Обрежем низ платья и руки куклы.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11. Сделаем волосы.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12. Прикрепим их к голове куклы.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13. Оформим изделие: сделаем глазки, ротик.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14. Посмотрим, что получилось.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15. Оценим изделие.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После составления плана ученики могут сравнить собственный план с планом, данным в учебнике или в фильме, часть III.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материалы и инструменты должны лежать у вас на рабочем месте? Проверим, всё ли вы перечислили.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«Кукла из ниток», ч. III «План работы».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Каждый ребёнок выбирает сам, какую куклу (мальчика или девочку) он делает.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оказывает индивидуальную помощь.</w:t>
      </w:r>
    </w:p>
    <w:p w:rsidR="00E86BA6" w:rsidRDefault="00E86BA6" w:rsidP="00E86BA6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работы. Рефлексия.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Организуется выставка куколок.</w:t>
      </w:r>
    </w:p>
    <w:p w:rsidR="00E86BA6" w:rsidRDefault="00E86BA6" w:rsidP="00E86BA6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замечательные куклы получились! Вам самим они нравятся? Кому бы вы хотели их подарить?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открытия сделали сегодня на уроке? Что особенно вам запомнилось? Где в дальнейшем могут пригодиться знания и умения, полученные сегодня?</w:t>
      </w:r>
    </w:p>
    <w:p w:rsidR="00E86BA6" w:rsidRDefault="00E86BA6" w:rsidP="00E86BA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Какова ваша роль на уроке? Оцените себя. Что получилось? Что хотелось бы сделать лучше?</w:t>
      </w:r>
    </w:p>
    <w:p w:rsidR="00716BA2" w:rsidRDefault="00716BA2"/>
    <w:sectPr w:rsidR="00716BA2" w:rsidSect="0022113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E86BA6"/>
    <w:rsid w:val="00716BA2"/>
    <w:rsid w:val="00DF400A"/>
    <w:rsid w:val="00E8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86B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E86BA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E86BA6"/>
    <w:rPr>
      <w:color w:val="000000"/>
      <w:sz w:val="20"/>
      <w:szCs w:val="20"/>
    </w:rPr>
  </w:style>
  <w:style w:type="character" w:customStyle="1" w:styleId="Heading">
    <w:name w:val="Heading"/>
    <w:uiPriority w:val="99"/>
    <w:rsid w:val="00E86BA6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E86BA6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E86BA6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E86BA6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E86BA6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E86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1093</Words>
  <Characters>6231</Characters>
  <Application>Microsoft Office Word</Application>
  <DocSecurity>0</DocSecurity>
  <Lines>51</Lines>
  <Paragraphs>14</Paragraphs>
  <ScaleCrop>false</ScaleCrop>
  <Company>Microsoft</Company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2013-10-26T14:35:00Z</dcterms:created>
  <dcterms:modified xsi:type="dcterms:W3CDTF">2013-10-26T14:35:00Z</dcterms:modified>
</cp:coreProperties>
</file>